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Default="00246274" w:rsidP="00E47AC9">
      <w:pPr>
        <w:tabs>
          <w:tab w:val="left" w:pos="0"/>
          <w:tab w:val="left" w:pos="360"/>
        </w:tabs>
        <w:jc w:val="both"/>
      </w:pPr>
      <w:r w:rsidRPr="00494C78">
        <w:rPr>
          <w:sz w:val="28"/>
          <w:szCs w:val="28"/>
        </w:rPr>
        <w:t xml:space="preserve">Проводящему шару радиусом </w:t>
      </w:r>
      <w:r w:rsidRPr="00494C78">
        <w:rPr>
          <w:sz w:val="28"/>
          <w:szCs w:val="28"/>
          <w:lang w:val="en-US"/>
        </w:rPr>
        <w:t>R</w:t>
      </w:r>
      <w:r w:rsidRPr="00494C78">
        <w:rPr>
          <w:sz w:val="28"/>
          <w:szCs w:val="28"/>
        </w:rPr>
        <w:t xml:space="preserve"> сообщен заряд. Напряженность поля в точке, удаленной от центра шара на расстояние 4</w:t>
      </w:r>
      <w:r w:rsidRPr="00494C78">
        <w:rPr>
          <w:sz w:val="28"/>
          <w:szCs w:val="28"/>
          <w:lang w:val="en-US"/>
        </w:rPr>
        <w:t>R</w:t>
      </w:r>
      <w:r w:rsidRPr="00494C78">
        <w:rPr>
          <w:sz w:val="28"/>
          <w:szCs w:val="28"/>
        </w:rPr>
        <w:t xml:space="preserve"> , равна 2 В/м</w:t>
      </w:r>
      <w:proofErr w:type="gramStart"/>
      <w:r w:rsidRPr="00494C78">
        <w:rPr>
          <w:sz w:val="28"/>
          <w:szCs w:val="28"/>
        </w:rPr>
        <w:t xml:space="preserve"> .</w:t>
      </w:r>
      <w:proofErr w:type="gramEnd"/>
      <w:r w:rsidRPr="00494C78">
        <w:rPr>
          <w:sz w:val="28"/>
          <w:szCs w:val="28"/>
        </w:rPr>
        <w:t xml:space="preserve"> </w:t>
      </w:r>
      <w:r w:rsidR="00E47AC9">
        <w:rPr>
          <w:sz w:val="28"/>
          <w:szCs w:val="28"/>
        </w:rPr>
        <w:t>Найти н</w:t>
      </w:r>
      <w:r w:rsidRPr="00494C78">
        <w:rPr>
          <w:sz w:val="28"/>
          <w:szCs w:val="28"/>
        </w:rPr>
        <w:t>апряженность поля на поверхности шара</w:t>
      </w:r>
      <w:r w:rsidR="00E47AC9">
        <w:rPr>
          <w:sz w:val="28"/>
          <w:szCs w:val="28"/>
          <w:lang w:val="kk-KZ"/>
        </w:rPr>
        <w:t>?</w:t>
      </w:r>
      <w:bookmarkStart w:id="0" w:name="_GoBack"/>
      <w:bookmarkEnd w:id="0"/>
    </w:p>
    <w:sectPr w:rsidR="00233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496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E09A1"/>
    <w:rsid w:val="001E3742"/>
    <w:rsid w:val="001E3B1F"/>
    <w:rsid w:val="001F10C7"/>
    <w:rsid w:val="001F1B7F"/>
    <w:rsid w:val="00212683"/>
    <w:rsid w:val="00222285"/>
    <w:rsid w:val="0022698F"/>
    <w:rsid w:val="00233B38"/>
    <w:rsid w:val="00236496"/>
    <w:rsid w:val="00246274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91340"/>
    <w:rsid w:val="00AA13CB"/>
    <w:rsid w:val="00AA1427"/>
    <w:rsid w:val="00AA66A1"/>
    <w:rsid w:val="00AC3506"/>
    <w:rsid w:val="00AD7018"/>
    <w:rsid w:val="00B14166"/>
    <w:rsid w:val="00B25818"/>
    <w:rsid w:val="00B852F9"/>
    <w:rsid w:val="00B93129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31529"/>
    <w:rsid w:val="00E45D8E"/>
    <w:rsid w:val="00E47AC9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2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2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>SPecialiST RePack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Гульжаз Молдабаева</cp:lastModifiedBy>
  <cp:revision>4</cp:revision>
  <dcterms:created xsi:type="dcterms:W3CDTF">2017-10-16T05:27:00Z</dcterms:created>
  <dcterms:modified xsi:type="dcterms:W3CDTF">2017-10-16T09:10:00Z</dcterms:modified>
</cp:coreProperties>
</file>